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112AF4" w:rsidRPr="00112AF4" w:rsidTr="00CF3709">
        <w:tc>
          <w:tcPr>
            <w:tcW w:w="447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Приложение 1 </w:t>
            </w:r>
          </w:p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к Положению о муниципальном методическом объединении в системе образования </w:t>
            </w:r>
            <w:proofErr w:type="spellStart"/>
            <w:r w:rsidRPr="00112AF4">
              <w:rPr>
                <w:rFonts w:ascii="Times New Roman" w:eastAsia="Calibri" w:hAnsi="Times New Roman" w:cs="Times New Roman"/>
              </w:rPr>
              <w:t>Сысертского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городского округа</w:t>
            </w:r>
          </w:p>
          <w:p w:rsidR="00112AF4" w:rsidRPr="00112AF4" w:rsidRDefault="00112AF4" w:rsidP="00112AF4">
            <w:pPr>
              <w:widowControl w:val="0"/>
              <w:tabs>
                <w:tab w:val="left" w:pos="5775"/>
              </w:tabs>
              <w:jc w:val="right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Годовой отчёт о работе муниципального методического объединения учителей труда (технологии) в 2024/2025 учебном году</w:t>
      </w: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Задачи методического объединения в 2024/2025 учебном году: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деятельность учителей по предмету «Труд (технология)» в соответствии с </w:t>
      </w:r>
      <w:proofErr w:type="gramStart"/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proofErr w:type="gramEnd"/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и ФГОС;</w:t>
      </w:r>
    </w:p>
    <w:p w:rsidR="00112AF4" w:rsidRPr="00112AF4" w:rsidRDefault="00112AF4" w:rsidP="00112AF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успешному обучению 100% педагогов по введению нового предмета «Труд (технология)»;</w:t>
      </w:r>
    </w:p>
    <w:p w:rsidR="00112AF4" w:rsidRPr="00112AF4" w:rsidRDefault="00112AF4" w:rsidP="00112AF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 полученный опыт внедрения нового предмета «Труд (технология)»;</w:t>
      </w:r>
    </w:p>
    <w:p w:rsidR="00112AF4" w:rsidRPr="00112AF4" w:rsidRDefault="00112AF4" w:rsidP="00112AF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Проектировать содержание образования, направленное на формирование у школьников УУД согласно </w:t>
      </w:r>
      <w:proofErr w:type="gramStart"/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новой</w:t>
      </w:r>
      <w:proofErr w:type="gramEnd"/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ФОП;</w:t>
      </w:r>
    </w:p>
    <w:p w:rsidR="00112AF4" w:rsidRPr="00112AF4" w:rsidRDefault="00112AF4" w:rsidP="00112AF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в практику работы учителей методы, средства и технологии, направленные на формирование УУД согласно новой ФОП через развитие компетентностей обучающихся (технологию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работы).</w:t>
      </w:r>
      <w:proofErr w:type="gramEnd"/>
    </w:p>
    <w:p w:rsidR="00112AF4" w:rsidRPr="00112AF4" w:rsidRDefault="00112AF4" w:rsidP="00112AF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условий для успешного выполнения плана работы ММО и внедрению нового предмета:</w:t>
      </w:r>
    </w:p>
    <w:p w:rsidR="00112AF4" w:rsidRPr="00112AF4" w:rsidRDefault="00112AF4" w:rsidP="00112AF4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ММО учителей технологии по введению по введению учебного предмета «Труд (технология)»</w:t>
      </w:r>
    </w:p>
    <w:p w:rsidR="00112AF4" w:rsidRPr="00112AF4" w:rsidRDefault="00112AF4" w:rsidP="00112AF4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по индивидуализации и дифференциации образовательного процесса, активизировав внимание на работе с мотивированными детьми</w:t>
      </w:r>
    </w:p>
    <w:p w:rsidR="00112AF4" w:rsidRPr="00112AF4" w:rsidRDefault="00112AF4" w:rsidP="00112AF4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Внедрять в практику новые технологии (робототехника, 3Д моделирование, САПР), образовательные технологии преподавания предмета, способствующие развитию патриотической, трудовой и творческой деятельности учащихся</w:t>
      </w:r>
    </w:p>
    <w:p w:rsidR="00112AF4" w:rsidRPr="00112AF4" w:rsidRDefault="00112AF4" w:rsidP="00112AF4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Распространять опыт учителей технологии через мастер-классы, открытые уроки, обучающие семинары</w:t>
      </w:r>
    </w:p>
    <w:p w:rsidR="00112AF4" w:rsidRPr="00112AF4" w:rsidRDefault="00112AF4" w:rsidP="00112AF4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работу по повышению качества ведения профессионального портфолио педагогов и подготовке к аттестации</w:t>
      </w:r>
    </w:p>
    <w:p w:rsidR="00112AF4" w:rsidRPr="00112AF4" w:rsidRDefault="00112AF4" w:rsidP="00112AF4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патриотическую, трудовую и творческую деятельность учащихся, принимать активное участие в </w:t>
      </w:r>
      <w:proofErr w:type="spellStart"/>
      <w:proofErr w:type="gramStart"/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предметных олимпиадах и конкурсах различного уровня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Пути реализации поставленных задач: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За 2024/2025 учебный год было проведено 4 заседания, на которых учителя делились своими наработками, знакомили коллег с опытом работы, обсуждали открытые уроки, предметные недели, знакомились с нормативными и инструктивными документами. </w:t>
      </w:r>
    </w:p>
    <w:p w:rsidR="00112AF4" w:rsidRPr="00112AF4" w:rsidRDefault="00112AF4" w:rsidP="00112AF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По плану работы были организованы выездные заседания на базе МАОУ СОШ №3 п. Двуреченск, МАОУ СОШ № 1 г. Арамиль, ЦДТТ г. Сысерть. На заседаниях были проведены мастер-классы, обзорные экскурсии по кабинетам «Точка Роста», круглые столы. </w:t>
      </w:r>
    </w:p>
    <w:p w:rsidR="00112AF4" w:rsidRPr="00112AF4" w:rsidRDefault="00112AF4" w:rsidP="00112AF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Члены ММО приняли участие в онлайн-семинаре  «Всероссийский педагогический семинар «Дополнительное образование детей по предмету «Труд (технология)». </w:t>
      </w:r>
    </w:p>
    <w:p w:rsidR="00112AF4" w:rsidRPr="00112AF4" w:rsidRDefault="00112AF4" w:rsidP="00112AF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Все учителя успешно прошли </w:t>
      </w:r>
      <w:proofErr w:type="gram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обучение по программе</w:t>
      </w:r>
      <w:proofErr w:type="gram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«Курсы повышения квалификации: «Обучение учебному предмету «Труд (технология)» в условиях внесения изменений в ФОП ООО» Института реализации государственной политики и профессионального развития работников образования ФГАОУ </w:t>
      </w:r>
      <w:proofErr w:type="gram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ВО</w:t>
      </w:r>
      <w:proofErr w:type="gram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«Государственный университет просвещения». </w:t>
      </w:r>
    </w:p>
    <w:p w:rsidR="00112AF4" w:rsidRPr="00112AF4" w:rsidRDefault="00112AF4" w:rsidP="00112AF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На протяжении учебного года педагоги принимали активное участие в олимпиадах, в том числе проводимых ЦДТТ г. Сысерть, как участники, и как члены жюри.</w:t>
      </w:r>
    </w:p>
    <w:p w:rsidR="00112AF4" w:rsidRPr="00112AF4" w:rsidRDefault="00112AF4" w:rsidP="00112AF4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Тематика и результативность работы над методическими темами: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Верзакова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М.М., МАОУ СОШ № 14, г. Сысерть</w:t>
      </w: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Доклад на тему «Предпрофессиональная подготовка - элемент учебного предмета «Труд (технология)»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Вяткин С.С., ЦДТТ, г. Сысерть</w:t>
      </w: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МК «Абстрактная геометрия»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Коробицына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Р.В., ЦДТТ, г. Сысерть</w:t>
      </w: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МК «Валяние из шерсти» 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Лапина О.Н., МАОУ СОШ № 6, г. Сысерть</w:t>
      </w: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Презентация на тему «Дар-птица»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Левенских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Ю.С., МАОУ СОШ № 3, п. Двуреченск</w:t>
      </w: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Доклад на тему "Участие во Всероссийском педагогическом  дистанционном семинаре «Дополнительное образование детей по учебному предмету «Труд (технология)»: представление опыта педагогов»" 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Левенских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Ю.С., МАОУ СОШ № 3, п. Двуреченск</w:t>
      </w: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 xml:space="preserve">Доклад на тему «Подготовка к аттестации педагогических работников в 2025 году», в рамках заседания ММО учителей труда и технологии 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Медведева В.М., МАОУ СОШ № 8, с. </w:t>
      </w: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Кашино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Презентация на тему «Методическая копилка. Интерьер кухни»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Прямикова Е.А., МАОУ СОШ № 7, с. </w:t>
      </w: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Патруши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МК "Художественная обработка металла. Сувенир «Глобус»"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Прямикова Е.А., МАОУ СОШ № 7, с. </w:t>
      </w: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Патруши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МК «Значок «Чебурашка идет на войну»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Тагарифуллина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И.М., МАОУ ООШ № 14, г. Сысерть</w:t>
      </w: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МК "Развитие познавательной активности учащихся с интеллектуальным нарушением на уроках цветоводства и декоративного садоводства"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Шарапов Т.Ф., МАОУ ООШ № 30, п. Большой Исток</w:t>
      </w: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МК "Выпиливание ручным лобзиком ёлочной игрушки"</w:t>
      </w:r>
    </w:p>
    <w:p w:rsidR="00112AF4" w:rsidRPr="00112AF4" w:rsidRDefault="00112AF4" w:rsidP="00112AF4">
      <w:pPr>
        <w:widowControl w:val="0"/>
        <w:spacing w:after="0" w:line="240" w:lineRule="auto"/>
        <w:ind w:firstLine="426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Выводы о выполнении поставленных задач и достижении целей:</w:t>
      </w:r>
    </w:p>
    <w:p w:rsidR="00112AF4" w:rsidRPr="00112AF4" w:rsidRDefault="00112AF4" w:rsidP="00112AF4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Поставленные задачи считаю выполненными. Наибольшие проблемы вызывает внедрение</w:t>
      </w:r>
      <w:r w:rsidRPr="00112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практику новых технологий, предусмотренных ФОП по предмету «Труд (технология) -  робототехника, 3Д моделирование, САПР. </w:t>
      </w:r>
    </w:p>
    <w:p w:rsidR="00112AF4" w:rsidRPr="00112AF4" w:rsidRDefault="00112AF4" w:rsidP="00112AF4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numPr>
          <w:ilvl w:val="0"/>
          <w:numId w:val="1"/>
        </w:numPr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Цели и задачи на следующий учебный год:</w:t>
      </w:r>
    </w:p>
    <w:p w:rsidR="00112AF4" w:rsidRPr="00112AF4" w:rsidRDefault="00112AF4" w:rsidP="00112AF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Цели и задачи на 2025/2026 учебный год будут сформированы на очередном плановом заседании ММО, запланированном на август 2025 года.</w:t>
      </w:r>
    </w:p>
    <w:p w:rsidR="00112AF4" w:rsidRPr="00112AF4" w:rsidRDefault="00112AF4" w:rsidP="00112AF4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Приоритетным направлением на 2025/2026 год предлагаю избрать повышение квалификации по </w:t>
      </w:r>
      <w:proofErr w:type="spellStart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инвариативным</w:t>
      </w:r>
      <w:proofErr w:type="spellEnd"/>
      <w:r w:rsidRPr="00112AF4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модулям ФОП, требующим переподготовки или повышения квалификации, а так же вопросам материально-технического оснащения кабинетов труда (технологии) в сельских школах.</w:t>
      </w:r>
    </w:p>
    <w:p w:rsidR="00112AF4" w:rsidRPr="00112AF4" w:rsidRDefault="00112AF4" w:rsidP="00112AF4">
      <w:pPr>
        <w:widowControl w:val="0"/>
        <w:tabs>
          <w:tab w:val="left" w:pos="5775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1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</w:tblGrid>
      <w:tr w:rsidR="00112AF4" w:rsidRPr="00112AF4" w:rsidTr="00CF3709">
        <w:tc>
          <w:tcPr>
            <w:tcW w:w="447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Приложение 1 </w:t>
            </w:r>
          </w:p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к годовому отчёту о работе муниципального методического объединения </w:t>
            </w:r>
          </w:p>
        </w:tc>
      </w:tr>
    </w:tbl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Общие сведения о ММО</w:t>
      </w: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Муниципальное методическое объединение учителей труда (технологии)</w:t>
      </w: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112AF4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Количество членов ММО - 20</w:t>
      </w:r>
    </w:p>
    <w:p w:rsidR="00112AF4" w:rsidRPr="00112AF4" w:rsidRDefault="00112AF4" w:rsidP="00112AF4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6804"/>
        <w:gridCol w:w="1276"/>
        <w:gridCol w:w="1842"/>
      </w:tblGrid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ФИО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ОУ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категория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Контактный номер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Деньговская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Оксана Александровна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ОШ 15. Г. Сысерть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+7 905 807-78-15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Стенина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Елена Николаевна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МАОО СОШ № 5, п. Большой Исток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+7 908 926-83-92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Тагарифуллина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Ирина Михайловна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ООШ 14, Сысерть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+7 950 649-47-50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112AF4">
              <w:rPr>
                <w:rFonts w:ascii="Times New Roman" w:eastAsia="Calibri" w:hAnsi="Times New Roman" w:cs="Times New Roman"/>
              </w:rPr>
              <w:t>Крылатых</w:t>
            </w:r>
            <w:proofErr w:type="gramEnd"/>
            <w:r w:rsidRPr="00112AF4">
              <w:rPr>
                <w:rFonts w:ascii="Times New Roman" w:eastAsia="Calibri" w:hAnsi="Times New Roman" w:cs="Times New Roman"/>
              </w:rPr>
              <w:t xml:space="preserve"> Нина Александровна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МАОУ ООШ 14 </w:t>
            </w:r>
            <w:proofErr w:type="spellStart"/>
            <w:r w:rsidRPr="00112AF4">
              <w:rPr>
                <w:rFonts w:ascii="Times New Roman" w:eastAsia="Calibri" w:hAnsi="Times New Roman" w:cs="Times New Roman"/>
              </w:rPr>
              <w:t>г</w:t>
            </w:r>
            <w:proofErr w:type="gramStart"/>
            <w:r w:rsidRPr="00112AF4">
              <w:rPr>
                <w:rFonts w:ascii="Times New Roman" w:eastAsia="Calibri" w:hAnsi="Times New Roman" w:cs="Times New Roman"/>
              </w:rPr>
              <w:t>.С</w:t>
            </w:r>
            <w:proofErr w:type="gramEnd"/>
            <w:r w:rsidRPr="00112AF4">
              <w:rPr>
                <w:rFonts w:ascii="Times New Roman" w:eastAsia="Calibri" w:hAnsi="Times New Roman" w:cs="Times New Roman"/>
              </w:rPr>
              <w:t>ысерть</w:t>
            </w:r>
            <w:proofErr w:type="spellEnd"/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+7 902 266-09-44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Головырских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Татьяна Игоревна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МАОУ СОШ 7 с. </w:t>
            </w:r>
            <w:proofErr w:type="spellStart"/>
            <w:r w:rsidRPr="00112AF4">
              <w:rPr>
                <w:rFonts w:ascii="Times New Roman" w:eastAsia="Calibri" w:hAnsi="Times New Roman" w:cs="Times New Roman"/>
              </w:rPr>
              <w:t>Патруши</w:t>
            </w:r>
            <w:proofErr w:type="spellEnd"/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+7 953 040-76-48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Пьянкова Мария Александровна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СОШ 16 с. Никольское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+7 952 740-29-92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Верзакова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Маргарита Михайловна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ООШ 14 г. Сысерть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+7 919 386-06-63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Власова Эльвира Олеговна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МАОУ СОШ № 9 </w:t>
            </w:r>
            <w:proofErr w:type="gramStart"/>
            <w:r w:rsidRPr="00112AF4">
              <w:rPr>
                <w:rFonts w:ascii="Times New Roman" w:eastAsia="Calibri" w:hAnsi="Times New Roman" w:cs="Times New Roman"/>
              </w:rPr>
              <w:t>с</w:t>
            </w:r>
            <w:proofErr w:type="gramEnd"/>
            <w:r w:rsidRPr="00112AF4">
              <w:rPr>
                <w:rFonts w:ascii="Times New Roman" w:eastAsia="Calibri" w:hAnsi="Times New Roman" w:cs="Times New Roman"/>
              </w:rPr>
              <w:t>. Щелкун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+7 901 437-19-70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Медведева Вера Михайловна</w:t>
            </w:r>
          </w:p>
        </w:tc>
        <w:tc>
          <w:tcPr>
            <w:tcW w:w="6804" w:type="dxa"/>
          </w:tcPr>
          <w:p w:rsidR="00112AF4" w:rsidRPr="00112AF4" w:rsidRDefault="0086029C" w:rsidP="00112AF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МАОУ СОШ №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8</w:t>
            </w:r>
            <w:r w:rsidR="00112AF4" w:rsidRPr="00112AF4">
              <w:rPr>
                <w:rFonts w:ascii="Times New Roman" w:eastAsia="Calibri" w:hAnsi="Times New Roman" w:cs="Times New Roman"/>
              </w:rPr>
              <w:t xml:space="preserve">, с. </w:t>
            </w:r>
            <w:proofErr w:type="spellStart"/>
            <w:r w:rsidR="00112AF4" w:rsidRPr="00112AF4">
              <w:rPr>
                <w:rFonts w:ascii="Times New Roman" w:eastAsia="Calibri" w:hAnsi="Times New Roman" w:cs="Times New Roman"/>
              </w:rPr>
              <w:t>Кашино</w:t>
            </w:r>
            <w:proofErr w:type="spellEnd"/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+7 982 662-39-29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Дербышева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Ольга Александровна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ООШ 11, п. Большой Исток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+7 965 508-12-75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Лапина Оксана Николаевна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СОШ № 6 г. Сысерть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+7 919 580-63-88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Балдина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Тамара Николаевна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МБУ ДО «ЦДТТ СГО» г. Сысерть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+7 961 574-07-37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Бондарева Ольга Николаевна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СОШ 3 п. Двуреченск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+7 912 259-33-18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Коробицына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Раиса Вячеславовна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МБУДО " ЦДТТ СГО", Сысерть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+7 906 808-51-06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Шарапов Тимур </w:t>
            </w:r>
            <w:proofErr w:type="spellStart"/>
            <w:r w:rsidRPr="00112AF4">
              <w:rPr>
                <w:rFonts w:ascii="Times New Roman" w:eastAsia="Calibri" w:hAnsi="Times New Roman" w:cs="Times New Roman"/>
              </w:rPr>
              <w:t>Фаридович</w:t>
            </w:r>
            <w:proofErr w:type="spellEnd"/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"ООШ №30", п. Большой Исток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+7 909 010-46-69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Новгородцев Алексей Сергеевич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СОШ 3 п. Двуреченск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Calibri" w:hAnsi="Times New Roman" w:cs="Times New Roman"/>
              </w:rPr>
              <w:t>+7 922 612-81-84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Прямикова Елена Александровна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МАОУ СОШ № 7 с. </w:t>
            </w:r>
            <w:proofErr w:type="spellStart"/>
            <w:r w:rsidRPr="00112AF4">
              <w:rPr>
                <w:rFonts w:ascii="Times New Roman" w:eastAsia="Calibri" w:hAnsi="Times New Roman" w:cs="Times New Roman"/>
              </w:rPr>
              <w:t>Патруши</w:t>
            </w:r>
            <w:proofErr w:type="spellEnd"/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+7 922 603-98-76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Жос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Евгения Петровна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 xml:space="preserve">МАОУ «Средняя общеобразовательная школа № 18», п. </w:t>
            </w:r>
            <w:proofErr w:type="gramStart"/>
            <w:r w:rsidRPr="00112AF4">
              <w:rPr>
                <w:rFonts w:ascii="Times New Roman" w:eastAsia="Calibri" w:hAnsi="Times New Roman" w:cs="Times New Roman"/>
              </w:rPr>
              <w:t>Октябрьский</w:t>
            </w:r>
            <w:proofErr w:type="gramEnd"/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+7 922 617-96-13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Вяткин Сергей Сергеевич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МБУ ДО «ЦДТТ СГО» г. Сысерть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+7 908 906-28-28</w:t>
            </w:r>
          </w:p>
        </w:tc>
      </w:tr>
      <w:tr w:rsidR="00112AF4" w:rsidRPr="00112AF4" w:rsidTr="00CF3709">
        <w:tc>
          <w:tcPr>
            <w:tcW w:w="675" w:type="dxa"/>
          </w:tcPr>
          <w:p w:rsidR="00112AF4" w:rsidRPr="00112AF4" w:rsidRDefault="00112AF4" w:rsidP="00112AF4">
            <w:pPr>
              <w:widowControl w:val="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3686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112AF4">
              <w:rPr>
                <w:rFonts w:ascii="Times New Roman" w:eastAsia="Calibri" w:hAnsi="Times New Roman" w:cs="Times New Roman"/>
              </w:rPr>
              <w:t>Левенских</w:t>
            </w:r>
            <w:proofErr w:type="spellEnd"/>
            <w:r w:rsidRPr="00112AF4">
              <w:rPr>
                <w:rFonts w:ascii="Times New Roman" w:eastAsia="Calibri" w:hAnsi="Times New Roman" w:cs="Times New Roman"/>
              </w:rPr>
              <w:t xml:space="preserve"> Юлия Сергеевна</w:t>
            </w:r>
          </w:p>
        </w:tc>
        <w:tc>
          <w:tcPr>
            <w:tcW w:w="6804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МАОУ СОШ 3 п. Двуреченск</w:t>
            </w:r>
          </w:p>
        </w:tc>
        <w:tc>
          <w:tcPr>
            <w:tcW w:w="1276" w:type="dxa"/>
          </w:tcPr>
          <w:p w:rsidR="00112AF4" w:rsidRPr="00112AF4" w:rsidRDefault="00112AF4" w:rsidP="00112AF4">
            <w:pPr>
              <w:jc w:val="center"/>
              <w:rPr>
                <w:rFonts w:ascii="Calibri" w:eastAsia="Calibri" w:hAnsi="Calibri" w:cs="Times New Roman"/>
              </w:rPr>
            </w:pPr>
            <w:r w:rsidRPr="00112AF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ВКК</w:t>
            </w:r>
          </w:p>
        </w:tc>
        <w:tc>
          <w:tcPr>
            <w:tcW w:w="1842" w:type="dxa"/>
          </w:tcPr>
          <w:p w:rsidR="00112AF4" w:rsidRPr="00112AF4" w:rsidRDefault="00112AF4" w:rsidP="00112AF4">
            <w:pPr>
              <w:rPr>
                <w:rFonts w:ascii="Times New Roman" w:eastAsia="Calibri" w:hAnsi="Times New Roman" w:cs="Times New Roman"/>
              </w:rPr>
            </w:pPr>
            <w:r w:rsidRPr="00112AF4">
              <w:rPr>
                <w:rFonts w:ascii="Times New Roman" w:eastAsia="Calibri" w:hAnsi="Times New Roman" w:cs="Times New Roman"/>
              </w:rPr>
              <w:t>+7 906 804-47-77</w:t>
            </w:r>
          </w:p>
        </w:tc>
      </w:tr>
    </w:tbl>
    <w:p w:rsidR="00EC567F" w:rsidRDefault="00EC567F"/>
    <w:sectPr w:rsidR="00EC567F" w:rsidSect="00112AF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FB6"/>
    <w:multiLevelType w:val="hybridMultilevel"/>
    <w:tmpl w:val="833E4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55EC6"/>
    <w:multiLevelType w:val="hybridMultilevel"/>
    <w:tmpl w:val="39A02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31EEF"/>
    <w:multiLevelType w:val="hybridMultilevel"/>
    <w:tmpl w:val="FACE5D2A"/>
    <w:lvl w:ilvl="0" w:tplc="BA526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F4"/>
    <w:rsid w:val="00112AF4"/>
    <w:rsid w:val="0086029C"/>
    <w:rsid w:val="00E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1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12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2025-07-07T06:13:00Z</dcterms:created>
  <dcterms:modified xsi:type="dcterms:W3CDTF">2025-07-07T06:15:00Z</dcterms:modified>
</cp:coreProperties>
</file>