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FE" w:rsidRDefault="00C74AFE" w:rsidP="00C74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отчет о работе муниципального методического объединения инструкторов по физической культуре МАДОУ СМО</w:t>
      </w:r>
    </w:p>
    <w:p w:rsidR="00C74AFE" w:rsidRDefault="00C74AFE" w:rsidP="00C74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2025-2026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учебном году.</w:t>
      </w:r>
    </w:p>
    <w:p w:rsidR="00C74AFE" w:rsidRDefault="00C74AFE" w:rsidP="00C74A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условий, способствующих повышению профессиональной компетенции инструкторов по физической культуре ДОУ СМО в процессе реализации образовательной программы в соответствии с ФГОС ДО, как следствие улучшение качества физкультурно-оздоровительной работы в ДОУ в условиях современных инновационных образовательных процессов.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информационно-методической поддержки инструкторам по физической культуре СМО;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творческого потенциала личности педагогов через активное участие в ММО, мероприятиях различного уровня, самообразовательной деятельности и трансляции педагогического опыта;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 внедрению новых оздоровительных технологий в систему физического воспитания дошкольников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74AFE" w:rsidRDefault="00C74AFE" w:rsidP="00C74A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Пути реализации поставленных задач:</w:t>
      </w:r>
    </w:p>
    <w:p w:rsidR="00C74AFE" w:rsidRDefault="00C74AFE" w:rsidP="00C74A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2025-2026 учебный год было проведено: 5 заседаний ММО: Тематика заседаний: «Просмотр и анализ открытых занятий инструкторов по физической культуре ДОУ СМО».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11228129"/>
      <w:r>
        <w:rPr>
          <w:rFonts w:ascii="Times New Roman" w:hAnsi="Times New Roman" w:cs="Times New Roman"/>
          <w:b/>
          <w:sz w:val="28"/>
          <w:szCs w:val="28"/>
        </w:rPr>
        <w:t>Заседание №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29.08.2025года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Присутствовало: </w:t>
      </w:r>
      <w:r>
        <w:rPr>
          <w:rFonts w:ascii="Times New Roman" w:hAnsi="Times New Roman" w:cs="Times New Roman"/>
          <w:sz w:val="28"/>
          <w:szCs w:val="28"/>
        </w:rPr>
        <w:t>13 педагогов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очная, на базе МАДОУ «Детский сад №14 «Юбилейный».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228054"/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>
        <w:rPr>
          <w:rFonts w:ascii="Times New Roman" w:hAnsi="Times New Roman" w:cs="Times New Roman"/>
          <w:sz w:val="28"/>
          <w:szCs w:val="28"/>
        </w:rPr>
        <w:t xml:space="preserve"> Фирсова Екатерина Игоревна</w:t>
      </w:r>
    </w:p>
    <w:bookmarkEnd w:id="1"/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Установочное заседание. «Организация деятельности инструктора по физической культуре в условиях обновления нормативно-правовой базы в 2025 году».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теоретического и практического уровня подготовки инструкторов по физической культуре. Содействие развитию физкультурно-оздоровительной работы в ДОУ через участие в туристическом слете.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 Фирсова Екатерина Игоревна МАДОУ «Детский сад №14 «Юбилейный» г. Сысерть. С темой: </w:t>
      </w:r>
      <w:r>
        <w:rPr>
          <w:rFonts w:ascii="Times New Roman" w:hAnsi="Times New Roman" w:cs="Times New Roman"/>
          <w:sz w:val="28"/>
          <w:szCs w:val="28"/>
        </w:rPr>
        <w:t xml:space="preserve">«Организация деятельности инструктора по физической культуре в условиях обновления нормативно-правовой базы в 2025 году».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Александровна МАДОУ «Детский сад №58 «Петушок», п. Б-Исток. С темой: «Внедрение инновационных подходов к сохранению и укреплению здоровья дошкольников». </w:t>
      </w:r>
    </w:p>
    <w:p w:rsidR="00C74AFE" w:rsidRDefault="00C74AFE" w:rsidP="00C74AFE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 Протасов Александр Олегович МАДОУ «Детский сад №25 «Солнышко», г. Сысерть. С темой: «Формирование туристических навыков как средство физического воспитания детей дошкольного возраста».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Рассмотренные вопросы: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Определение приоритетных задач деятельности ММО инструкторов по физической культуре на 2025-2026 учебный год.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Составление плана работы ММО на 2025-2026 учебный год, включение в план мероприятий, предложенных педагогами.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Согласование Положения о муниципальном туристическом слете – 2025 «Туристический калейдоскоп».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Демонстрация своих достижений через социальные сети.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№2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23.10.2025 года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bCs/>
          <w:sz w:val="28"/>
          <w:szCs w:val="28"/>
        </w:rPr>
        <w:t xml:space="preserve"> 16 педагогов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очная, на базе </w:t>
      </w:r>
      <w:bookmarkStart w:id="2" w:name="_Hlk204049497"/>
      <w:r>
        <w:rPr>
          <w:rFonts w:ascii="Times New Roman" w:hAnsi="Times New Roman" w:cs="Times New Roman"/>
          <w:bCs/>
          <w:sz w:val="28"/>
          <w:szCs w:val="28"/>
        </w:rPr>
        <w:t>МАДОУ «Детский сад №17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>
        <w:rPr>
          <w:rFonts w:ascii="Times New Roman" w:hAnsi="Times New Roman" w:cs="Times New Roman"/>
          <w:sz w:val="28"/>
          <w:szCs w:val="28"/>
        </w:rPr>
        <w:t xml:space="preserve"> Фирсова Екатерина Игоревна</w:t>
      </w:r>
    </w:p>
    <w:bookmarkEnd w:id="2"/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«Совершенствование методик проведения занятий».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 двигательных навыков и физических качеств у детей дошкольного возраста, используя инновационные технологии и организуя физкультурно-оздоровительные мероприятия с детьми ОВЗ».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Шолохова Вера Николаевна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 «Детский сад №17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Патруши</w:t>
      </w:r>
      <w:proofErr w:type="spellEnd"/>
      <w:r>
        <w:rPr>
          <w:rFonts w:ascii="Times New Roman" w:hAnsi="Times New Roman" w:cs="Times New Roman"/>
          <w:sz w:val="28"/>
          <w:szCs w:val="28"/>
        </w:rPr>
        <w:t>. С темой: «Строевая подготовка как средство развития физической культуры детей дошкольного возраста».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Андреевна МАДОУ «Детский сад №3 «Золотой ключик», г. Сысерть. С темой: «Применение инновационных технологий в процессе физического воспитания детей дошкольного возраста».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bookmarkStart w:id="3" w:name="_Hlk204049983"/>
      <w:proofErr w:type="spellStart"/>
      <w:r>
        <w:rPr>
          <w:rFonts w:ascii="Times New Roman" w:hAnsi="Times New Roman" w:cs="Times New Roman"/>
          <w:bCs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Александровна МАДОУ «Детский сад №58 «Петушок», п. Б-Исток. С темой: «</w:t>
      </w:r>
      <w:bookmarkEnd w:id="3"/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Бодиперкуссия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новый метод работы с детьми ОВЗ».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Рассмотрены следующие вопросы: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Организационные вопросы по спортивным соревнованиям «Веселые старты дошколят- 2025».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№3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13.02.2026 года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bCs/>
          <w:sz w:val="28"/>
          <w:szCs w:val="28"/>
        </w:rPr>
        <w:t xml:space="preserve"> 17 педагогов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очная, на базе МАДОУ «Детский сад №20 «Аленушка».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>
        <w:rPr>
          <w:rFonts w:ascii="Times New Roman" w:hAnsi="Times New Roman" w:cs="Times New Roman"/>
          <w:sz w:val="28"/>
          <w:szCs w:val="28"/>
        </w:rPr>
        <w:t xml:space="preserve"> Фирсова Екатерина Игоревна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«Эффективные практики физического развития детей дошкольного возраста».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Повышение профессиональной компетентности, внедрение инновационных подходов, современных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технологий в работе инструктора по физической культуре.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Александровна МАДОУ «Детский сад №58 «Петушок», п. Б-Исток. С темой: «Просветительская деятельность с родителями по физическому и психическому развитию дошкольников»; «Мастер-класс по изготовлению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арома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-саше»;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Вакурина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Татьяна Сергеевна </w:t>
      </w:r>
      <w:r>
        <w:rPr>
          <w:rFonts w:ascii="Times New Roman" w:hAnsi="Times New Roman" w:cs="Times New Roman"/>
          <w:sz w:val="28"/>
          <w:szCs w:val="28"/>
        </w:rPr>
        <w:t>МАДОУ «Детский сад №17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Патруши</w:t>
      </w:r>
      <w:proofErr w:type="spellEnd"/>
      <w:r>
        <w:rPr>
          <w:rFonts w:ascii="Times New Roman" w:hAnsi="Times New Roman" w:cs="Times New Roman"/>
          <w:sz w:val="28"/>
          <w:szCs w:val="28"/>
        </w:rPr>
        <w:t>. С темой: «Введение элементов баскетбола в физкультурные занятия дошкольного образовательного учреждения»;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Бурковская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Алёна Сергеевна МАДОУ «Детский сад №35 «Юбилейный», д. Б - Седельниково. С темой: «Зимние олимпийские виды спорта. Как разнообразить физкультурное занятие»;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Емельянова Елена Геннадьевна </w:t>
      </w:r>
      <w:r>
        <w:rPr>
          <w:rFonts w:ascii="Times New Roman" w:hAnsi="Times New Roman" w:cs="Times New Roman"/>
          <w:sz w:val="28"/>
          <w:szCs w:val="28"/>
        </w:rPr>
        <w:t>МАДОУ «Детский сад №38 «Теремок», г. Сысерть. С темой: «Фитнес-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процессе физического воспитания дошкольников»;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 МАДОУ «Детский сад №20 «Аленушка»,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Патруши</w:t>
      </w:r>
      <w:proofErr w:type="spellEnd"/>
      <w:r>
        <w:rPr>
          <w:rFonts w:ascii="Times New Roman" w:hAnsi="Times New Roman" w:cs="Times New Roman"/>
          <w:sz w:val="28"/>
          <w:szCs w:val="28"/>
        </w:rPr>
        <w:t>. С темой: «Структура и содержание современного физкультурного занятия: от вводной до заключительной части».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Рассмотрены следующие вопросы: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Организационные вопросы по муниципальному фестивалю спортивных прыжков через резинку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Разработка критериев оценивания для муниципального конкурса профессионального мастерства инструкторов по физической культуре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Амбассадор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здоровья 2026».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№4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31.03.2026 года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bCs/>
          <w:sz w:val="28"/>
          <w:szCs w:val="28"/>
        </w:rPr>
        <w:t xml:space="preserve"> 18 педагогов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очная, на базе МАДОУ «Детский сад №38 «Теремок».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>
        <w:rPr>
          <w:rFonts w:ascii="Times New Roman" w:hAnsi="Times New Roman" w:cs="Times New Roman"/>
          <w:sz w:val="28"/>
          <w:szCs w:val="28"/>
        </w:rPr>
        <w:t xml:space="preserve"> Фирсова Екатерина Игоревна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«Совершенствование методик проведения занятий».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 двигательных навыков и физических качеств у детей дошкольного возраста, используя инновационные технологии».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Емельянова Елена Геннадьевна </w:t>
      </w:r>
      <w:r>
        <w:rPr>
          <w:rFonts w:ascii="Times New Roman" w:hAnsi="Times New Roman" w:cs="Times New Roman"/>
          <w:sz w:val="28"/>
          <w:szCs w:val="28"/>
        </w:rPr>
        <w:t xml:space="preserve">МАДОУ «Детский сад №38 «Теремок», г. Сысерть. С показом открытого занятия: «Детский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ДОУ по физическому воспитанию, как средство мотивации дошкольников к занятиям спорта»;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Александровна МАДОУ «Детский сад №58 «Петушок», п. Б-Исток. С темой: «Тренировка стрессоустойчивости в профессиональной деятельности».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Фирсова Екатерина Игоревна и воспитатель Шишкина Ольга Александровна МАДОУ «Детский сад №14 «Юбилейный» г. Сысерть. С темой: </w:t>
      </w:r>
      <w:r>
        <w:rPr>
          <w:rFonts w:ascii="Times New Roman" w:hAnsi="Times New Roman" w:cs="Times New Roman"/>
          <w:sz w:val="28"/>
          <w:szCs w:val="28"/>
        </w:rPr>
        <w:t>«Вышибалы как средство формирования народного единства: от дворовой игры к большому проекту в детском саду».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Андреевна МАДОУ «Детский сад №3 «Золотой ключик», г. Сысерть. С темой: «Практика в сфере патриотического воспитания детей дошкольного возраста».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Рассмотрены следующие вопросы: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Организационные вопросы по спортивным соревнованиям «Забег победы- 2026».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Организационные вопросы по конкурсу «Смотр строя и песни».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№5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15.04.2026 года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bCs/>
          <w:sz w:val="28"/>
          <w:szCs w:val="28"/>
        </w:rPr>
        <w:t xml:space="preserve"> 15 педагогов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очная, на базе МАДОУ «Детский сад №17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Провела:</w:t>
      </w:r>
      <w:r>
        <w:rPr>
          <w:rFonts w:ascii="Times New Roman" w:hAnsi="Times New Roman" w:cs="Times New Roman"/>
          <w:sz w:val="28"/>
          <w:szCs w:val="28"/>
        </w:rPr>
        <w:t xml:space="preserve"> Фирсова Екатерина Игоревна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«Совершенствование методик проведения занятий».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Развитие двигательных навыков и физических качеств у детей дошкольного возраста, используя инновационные технологии».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Вакурина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Татьяна Сергеевна </w:t>
      </w:r>
      <w:r>
        <w:rPr>
          <w:rFonts w:ascii="Times New Roman" w:hAnsi="Times New Roman" w:cs="Times New Roman"/>
          <w:sz w:val="28"/>
          <w:szCs w:val="28"/>
        </w:rPr>
        <w:t>МАДОУ «Детский сад №17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Патруши</w:t>
      </w:r>
      <w:proofErr w:type="spellEnd"/>
      <w:r>
        <w:rPr>
          <w:rFonts w:ascii="Times New Roman" w:hAnsi="Times New Roman" w:cs="Times New Roman"/>
          <w:sz w:val="28"/>
          <w:szCs w:val="28"/>
        </w:rPr>
        <w:t>. С показом открытого занятия: «Использование мяча в коррекционной работе в группах компенсирующей направленности»;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Протасов Александр Олегович МАДОУ «Детский сад №25 «Солнышко», г. Сысерть. С темой: «Проект веревочный городок»;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Александровна МАДОУ «Детский сад №58 «Петушок», п. Б-Исток. С темой: «Мотивация педагогов к профессиональному развитию».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Рассмотрены следующие вопросы: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Организационные вопросы по спортивным соревнованиям «Забег победы- 2026».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работы: подведение итогов года, выявление эффективных форм работы и проблемных зон за 2025-2026 учебный год.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Определение целей на следующий год.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В течении года, педагоги участвовали в мероприятиях различного уровня, были активны в проведении и разработке спортивных соревнований и фестивалей: Фирсова</w:t>
      </w:r>
      <w:r>
        <w:rPr>
          <w:rFonts w:ascii="Times New Roman" w:hAnsi="Times New Roman" w:cs="Times New Roman"/>
          <w:sz w:val="28"/>
          <w:szCs w:val="28"/>
        </w:rPr>
        <w:t xml:space="preserve"> Е.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Протасов А. 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</w:t>
      </w:r>
      <w:r>
        <w:rPr>
          <w:rFonts w:ascii="Times New Roman" w:hAnsi="Times New Roman" w:cs="Times New Roman"/>
          <w:bCs/>
          <w:sz w:val="28"/>
          <w:szCs w:val="28"/>
        </w:rPr>
        <w:t xml:space="preserve">, Барыбина А.А, Емельянова Е. Г.,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Кунаева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Ими проведены массовые спортивные мероприятия: «Кросс Нации», «Лыжня России»; муниципальный </w:t>
      </w:r>
      <w:r>
        <w:rPr>
          <w:rFonts w:ascii="Times New Roman" w:hAnsi="Times New Roman" w:cs="Times New Roman"/>
          <w:bCs/>
          <w:sz w:val="28"/>
          <w:szCs w:val="28"/>
        </w:rPr>
        <w:t>«Туристический калейдоскоп»</w:t>
      </w:r>
      <w:r>
        <w:rPr>
          <w:rFonts w:ascii="Times New Roman" w:hAnsi="Times New Roman" w:cs="Times New Roman"/>
          <w:sz w:val="28"/>
          <w:szCs w:val="28"/>
        </w:rPr>
        <w:t xml:space="preserve">; муниципальные соревнования «Веселые старты дошколят -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2025»; муниципальные соревнования «Эстафета победы»; муниципальный фестиваль спортивных прыжков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«Единство в прыжке»; дистанционный </w:t>
      </w:r>
      <w:bookmarkStart w:id="4" w:name="_Hlk212084540"/>
      <w:r>
        <w:rPr>
          <w:rFonts w:ascii="Times New Roman" w:hAnsi="Times New Roman" w:cs="Times New Roman"/>
          <w:sz w:val="28"/>
          <w:szCs w:val="28"/>
        </w:rPr>
        <w:t xml:space="preserve">фестиваль по фитнес-аэробики «А у нас спортивный час!». </w:t>
      </w:r>
    </w:p>
    <w:bookmarkEnd w:id="4"/>
    <w:p w:rsidR="00C74AFE" w:rsidRDefault="00C74AFE" w:rsidP="00C74AF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работы за 2025-2026 учебный год: план работы выполнен полностью.  Следующий учебный год посвятим десятилетию образования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методического объединения инструкторов по физической культуре МАДОУ СМО</w:t>
      </w:r>
      <w:r>
        <w:rPr>
          <w:rFonts w:ascii="Times New Roman" w:hAnsi="Times New Roman" w:cs="Times New Roman"/>
          <w:sz w:val="28"/>
          <w:szCs w:val="28"/>
        </w:rPr>
        <w:t xml:space="preserve">. Так же продолжим работу по теме: «Просмотр и анализ открытых занятий инструкторов по физической культуре ДОУ СМО».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ММО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ММО инструкторов по физической культуре ДОУ СМО было организовано в октябре 2016 года. В состав ММО на 2026 год входит 28 инструктора:</w:t>
      </w:r>
    </w:p>
    <w:p w:rsidR="00C74AFE" w:rsidRDefault="00C74AFE" w:rsidP="00C74AFE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Закирова Эльмира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МАДОУ№13«Колосок»,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п.Октябрьский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Барыбина Анастасия Андреевна МАДОУ №2 «Улыбка», г. Сысерть.                                     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Жевстовских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 МАДОУ№56 «Лесная сказка», п. Двуреченск.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Кадочникова Екатерина Александровна МАОУ НОШ№12 (школа сад) п. Асбест.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5" w:name="_Hlk188659980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МАДОУ ООШ№30 п. Б-Исток.</w:t>
      </w:r>
      <w:bookmarkEnd w:id="5"/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 МАДОУ№20 «Аленушка»,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Патруши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Овсянникова Елена Александровна МАДОУ№44 «Светлячок», г. Сысерть.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 МАДОУ№60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п. Бобровка.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Михайловна МАДОУ№39 «Малышок» п. Б-Исток.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Шолохова Вера Николаевна МАДОУ№17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Патруши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Фирсова Екатерина Игоревна МАДОУ№14«Юбилейный», г. Сысерть.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Алексеевна МАДОУ «Детский сад №37 «Чебурашка», п. Б-Исток.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Константиновна МАДОУ №2 «Улыбка», г. Сысерть.                                     </w:t>
      </w:r>
    </w:p>
    <w:p w:rsidR="00C74AFE" w:rsidRDefault="00C74AFE" w:rsidP="00C74A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Андреевна МАДОУ «Детский сад №3 «Золотой ключик», г. Сысерть.</w:t>
      </w:r>
    </w:p>
    <w:p w:rsidR="00C74AFE" w:rsidRDefault="00C74AFE" w:rsidP="00C74A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Алёна Сергеевна МАДОУ "Детский сад №35 "Юбилейный", д. Большое Седельниково.</w:t>
      </w:r>
    </w:p>
    <w:p w:rsidR="00C74AFE" w:rsidRDefault="00C74AFE" w:rsidP="00C74A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Вакурина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Сергеевна </w:t>
      </w:r>
      <w:r>
        <w:rPr>
          <w:rFonts w:ascii="Times New Roman" w:hAnsi="Times New Roman" w:cs="Times New Roman"/>
          <w:sz w:val="28"/>
          <w:szCs w:val="28"/>
        </w:rPr>
        <w:t>МАДОУ «Детский сад №17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Патруши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 «Детский сад №58 «Петушок», п. Б-Исток.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Глухих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Расульевна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МАДОУ «Детский сад №59», п. Первомайский.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Калугина Эльвира Борисовна МАДОУ «Детский сад №19 «Ракета», п.  Двуреченск.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 МАДОУ «Детский сад №16 «Звездочка»,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 МАДОУ «Детский сад №7 «Радуга», д. Б-Седельникова.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22. Балуева Светлана Владимировна МАДОУ №4 «Ромашка»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Черданцево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Протасов Александр Олегович МАДОУ «Детский сад №25 «Солнышко», г. Сысерть.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Николаевна МАДОУ «Детский сад №5, с. Щелкун.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Емельянова Елена Геннадьевна МАДОУ№38 «Теремок», г. Сысерть.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 Иванович МАДОУ№36.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Боровикова Марина Игоревна МАДОУ «Детский сад №58 «Петушок», п. Б-Исток.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Курагина Елизавета Витальевна МАДОУ№ 27 г. Сысерть.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2026-2027 учебный год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Сентябрь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6" w:name="_Hlk193045318"/>
      <w:r>
        <w:rPr>
          <w:rFonts w:ascii="Times New Roman" w:hAnsi="Times New Roman" w:cs="Times New Roman"/>
          <w:bCs/>
          <w:sz w:val="28"/>
          <w:szCs w:val="28"/>
        </w:rPr>
        <w:t xml:space="preserve">Заседание МО №1: </w:t>
      </w:r>
      <w:r>
        <w:rPr>
          <w:rFonts w:ascii="Times New Roman" w:hAnsi="Times New Roman" w:cs="Times New Roman"/>
          <w:sz w:val="28"/>
          <w:szCs w:val="28"/>
        </w:rPr>
        <w:t>муниципальный конкурс профессионального мастерства «Лучший инструктор 2026»;</w:t>
      </w:r>
    </w:p>
    <w:bookmarkEnd w:id="6"/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Муниципальные спортивные соревнования «Осенний забег-2026»;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Муниципальный туристический слет </w:t>
      </w:r>
      <w:r>
        <w:rPr>
          <w:rFonts w:ascii="Times New Roman" w:hAnsi="Times New Roman" w:cs="Times New Roman"/>
          <w:bCs/>
          <w:sz w:val="28"/>
          <w:szCs w:val="28"/>
        </w:rPr>
        <w:t>«Туристический калейдоскоп»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Заседание МО №2;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Просмотр открытого занятия.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Муниципальные спортивные соревнования «Веселые старты дошколят -2026»;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Заседание МО №3;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Просмотр открытого занятия.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Муниципальный фестиваль «Спортивные прыжки через резинку – 2027»;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Просмотр открытого занятия.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C74AFE" w:rsidRDefault="00C74AFE" w:rsidP="00C74A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Муниципальный фестиваль по фитнес-аэробики «А у нас спортивный час!». </w:t>
      </w: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</w:p>
    <w:p w:rsidR="00C74AFE" w:rsidRDefault="00C74AFE" w:rsidP="00C74A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Заседание заключительное №4 </w:t>
      </w:r>
    </w:p>
    <w:p w:rsidR="00C74AFE" w:rsidRDefault="00C74AFE" w:rsidP="00C74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Просмотр открытого занятия.</w:t>
      </w:r>
    </w:p>
    <w:p w:rsidR="00C74AFE" w:rsidRDefault="00C74AFE" w:rsidP="00C74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4AFE" w:rsidRDefault="00C74AFE" w:rsidP="00C74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5A7" w:rsidRDefault="00E425A7">
      <w:bookmarkStart w:id="7" w:name="_GoBack"/>
      <w:bookmarkEnd w:id="7"/>
    </w:p>
    <w:sectPr w:rsidR="00E4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6C1A"/>
    <w:multiLevelType w:val="hybridMultilevel"/>
    <w:tmpl w:val="4C6ADF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D3"/>
    <w:rsid w:val="002533D3"/>
    <w:rsid w:val="00C74AFE"/>
    <w:rsid w:val="00E4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47EE7-08E7-4B0C-BB8A-4EF898F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9880</Characters>
  <Application>Microsoft Office Word</Application>
  <DocSecurity>0</DocSecurity>
  <Lines>82</Lines>
  <Paragraphs>23</Paragraphs>
  <ScaleCrop>false</ScaleCrop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2026-06-01T04:14:00Z</dcterms:created>
  <dcterms:modified xsi:type="dcterms:W3CDTF">2026-06-01T04:14:00Z</dcterms:modified>
</cp:coreProperties>
</file>