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FE" w:rsidRDefault="00C74AFE" w:rsidP="00C74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отчет о работе муниципально</w:t>
      </w:r>
      <w:r w:rsidR="006306A6">
        <w:rPr>
          <w:rFonts w:ascii="Times New Roman" w:hAnsi="Times New Roman" w:cs="Times New Roman"/>
          <w:b/>
          <w:sz w:val="28"/>
          <w:szCs w:val="28"/>
        </w:rPr>
        <w:t xml:space="preserve">го методического объединения музыкальных руководителей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 МАДОУ СМО</w:t>
      </w:r>
    </w:p>
    <w:p w:rsidR="00C74AFE" w:rsidRDefault="00C74AFE" w:rsidP="00C74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2025-2026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учебном году.</w:t>
      </w:r>
    </w:p>
    <w:p w:rsidR="009C0BC8" w:rsidRPr="00E34FE9" w:rsidRDefault="009C0BC8" w:rsidP="009C0BC8">
      <w:pPr>
        <w:numPr>
          <w:ilvl w:val="0"/>
          <w:numId w:val="2"/>
        </w:numPr>
        <w:spacing w:after="1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объединения: </w:t>
      </w:r>
      <w:r w:rsidRPr="00E34FE9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музыкальных руководителей</w:t>
      </w:r>
    </w:p>
    <w:p w:rsidR="009C0BC8" w:rsidRPr="00E34FE9" w:rsidRDefault="009C0BC8" w:rsidP="009C0BC8">
      <w:pPr>
        <w:numPr>
          <w:ilvl w:val="0"/>
          <w:numId w:val="2"/>
        </w:numPr>
        <w:spacing w:after="1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eastAsia="Times New Roman" w:hAnsi="Times New Roman" w:cs="Times New Roman"/>
          <w:sz w:val="28"/>
          <w:szCs w:val="28"/>
        </w:rPr>
        <w:t xml:space="preserve">Базовая организация: </w:t>
      </w:r>
      <w:r w:rsidRPr="00E34FE9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МАДОУ №2 «Улыбка» г. Сысерть</w:t>
      </w:r>
    </w:p>
    <w:p w:rsidR="009C0BC8" w:rsidRPr="00E34FE9" w:rsidRDefault="009C0BC8" w:rsidP="009C0BC8">
      <w:pPr>
        <w:numPr>
          <w:ilvl w:val="0"/>
          <w:numId w:val="2"/>
        </w:numPr>
        <w:spacing w:after="1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аудитория, на которую направлена деятельность объединения: </w:t>
      </w:r>
      <w:r w:rsidRPr="00E34FE9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музыкальные руководители.</w:t>
      </w:r>
    </w:p>
    <w:p w:rsidR="006306A6" w:rsidRPr="006306A6" w:rsidRDefault="00C74AFE" w:rsidP="00F86E37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06A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6306A6" w:rsidRPr="006306A6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профессиональной компетентности музыкальных руководителей в проектировании и реализации образовательного процесса, направленного на развитие личности дошкольника, его музыкальных способностей, творческого потенциала и приобщение к ценностям российской культуры и родного края (в соответствии с требованиями федеральных образовательных программ);  </w:t>
      </w:r>
    </w:p>
    <w:p w:rsidR="006306A6" w:rsidRPr="006306A6" w:rsidRDefault="006306A6" w:rsidP="006306A6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06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</w:t>
      </w:r>
      <w:r w:rsidRPr="006306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 : </w:t>
      </w:r>
      <w:r w:rsidRPr="006306A6">
        <w:rPr>
          <w:rFonts w:ascii="Arial" w:eastAsia="Times New Roman" w:hAnsi="Arial" w:cs="Arial"/>
          <w:sz w:val="24"/>
          <w:szCs w:val="24"/>
          <w:lang w:eastAsia="ru-RU"/>
        </w:rPr>
        <w:t>активное вовлечение музыкальных руководителей в конкурсное и проектное движение, а также в сетевое взаимодействие с коллегами из других муниципалитетов для диссеминации перспективного опыта;</w:t>
      </w:r>
    </w:p>
    <w:p w:rsidR="006306A6" w:rsidRPr="006306A6" w:rsidRDefault="006306A6" w:rsidP="006306A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06A6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форм и методов работы по патриотическому воспитанию и формированию ценностных ориентаций через интеграцию музыкальной деятельности с региональным компонентом и культурными традициями;</w:t>
      </w:r>
    </w:p>
    <w:p w:rsidR="006306A6" w:rsidRPr="006306A6" w:rsidRDefault="006306A6" w:rsidP="006306A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306A6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профессиональных компетенций в области применения современных педагогических технологий, методов и средств для развития музыкального развития детей;</w:t>
      </w:r>
    </w:p>
    <w:p w:rsidR="00C74AFE" w:rsidRDefault="00C74AFE" w:rsidP="00C74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Пути реализации поставленных задач:</w:t>
      </w:r>
    </w:p>
    <w:p w:rsidR="00C74AFE" w:rsidRDefault="00C74AFE" w:rsidP="00C74A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2025-20</w:t>
      </w:r>
      <w:r w:rsidR="006306A6">
        <w:rPr>
          <w:rFonts w:ascii="Times New Roman" w:hAnsi="Times New Roman" w:cs="Times New Roman"/>
          <w:sz w:val="28"/>
          <w:szCs w:val="28"/>
        </w:rPr>
        <w:t>26 учебный год было проведено: 4</w:t>
      </w:r>
      <w:r>
        <w:rPr>
          <w:rFonts w:ascii="Times New Roman" w:hAnsi="Times New Roman" w:cs="Times New Roman"/>
          <w:sz w:val="28"/>
          <w:szCs w:val="28"/>
        </w:rPr>
        <w:t xml:space="preserve"> заседаний ММО: Те</w:t>
      </w:r>
      <w:r w:rsidR="009C0BC8">
        <w:rPr>
          <w:rFonts w:ascii="Times New Roman" w:hAnsi="Times New Roman" w:cs="Times New Roman"/>
          <w:sz w:val="28"/>
          <w:szCs w:val="28"/>
        </w:rPr>
        <w:t>матика заседаний: «Просмотр и анализ :мастер классов,</w:t>
      </w:r>
      <w:r w:rsidR="00976763">
        <w:rPr>
          <w:rFonts w:ascii="Times New Roman" w:hAnsi="Times New Roman" w:cs="Times New Roman"/>
          <w:sz w:val="28"/>
          <w:szCs w:val="28"/>
        </w:rPr>
        <w:t xml:space="preserve"> </w:t>
      </w:r>
      <w:r w:rsidR="009C0BC8">
        <w:rPr>
          <w:rFonts w:ascii="Times New Roman" w:hAnsi="Times New Roman" w:cs="Times New Roman"/>
          <w:sz w:val="28"/>
          <w:szCs w:val="28"/>
        </w:rPr>
        <w:t>занятий,</w:t>
      </w:r>
      <w:r w:rsidR="00976763">
        <w:rPr>
          <w:rFonts w:ascii="Times New Roman" w:hAnsi="Times New Roman" w:cs="Times New Roman"/>
          <w:sz w:val="28"/>
          <w:szCs w:val="28"/>
        </w:rPr>
        <w:t xml:space="preserve"> выступлений, презентаций</w:t>
      </w:r>
      <w:r w:rsidR="009C0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ДОУ СМО».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11228129"/>
      <w:r>
        <w:rPr>
          <w:rFonts w:ascii="Times New Roman" w:hAnsi="Times New Roman" w:cs="Times New Roman"/>
          <w:b/>
          <w:sz w:val="28"/>
          <w:szCs w:val="28"/>
        </w:rPr>
        <w:t>Заседание №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29.08.2025года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Присутствовало: </w:t>
      </w:r>
      <w:r w:rsidR="00944E26">
        <w:rPr>
          <w:rFonts w:ascii="Times New Roman" w:hAnsi="Times New Roman" w:cs="Times New Roman"/>
          <w:sz w:val="28"/>
          <w:szCs w:val="28"/>
        </w:rPr>
        <w:t>24 педагога</w:t>
      </w:r>
    </w:p>
    <w:p w:rsidR="00944E26" w:rsidRDefault="00944E26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E26" w:rsidRDefault="00944E26" w:rsidP="00944E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Назаргулова О.В МАДОУ №13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.Будзинская О.А МАДОУ №13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3.Шамякова Н.В. МАДОУ №35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4.Колясникова Т.С. МАДОУ №17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5 Костарева А.А. МАДОУ №2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6 Чебунина Л.Л. МАДОУ №19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7.Юкелис К У МАДОУ №44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8.Алексеева А.Г. МАДОУ №48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9.Коновалова А.А МАДОУ №4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10.Котегова Г.И. МАДОУ №5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11.Ермакова Е.Л МАДОУ №44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12.Мамонова И.В МАДОУ №39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13.Криулина ТА МАДОУ №14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14.Маслова И.А МАДОУ №3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15.Плотникова Н.Н МАДОУ №3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16.Полякова Ж.В. МАДОУ №39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17.Котегова А.Н МАДОУ №36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18.Ваулина И.В. МАДОУ №27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19.Ушакова Э.АМАДОУ №44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20.Лукач Н.Н МАОУООШДОУ №3(ДОУ)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proofErr w:type="spellStart"/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Зоммер</w:t>
      </w:r>
      <w:proofErr w:type="spellEnd"/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МАДОУ №20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22.Падерина Е.В МАДОУ №6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23.Крушинских О.Л МАДОУ №25</w:t>
      </w:r>
    </w:p>
    <w:p w:rsidR="00944E26" w:rsidRPr="00944E26" w:rsidRDefault="00944E26" w:rsidP="009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26">
        <w:rPr>
          <w:rFonts w:ascii="Times New Roman" w:eastAsia="Times New Roman" w:hAnsi="Times New Roman" w:cs="Times New Roman"/>
          <w:sz w:val="28"/>
          <w:szCs w:val="28"/>
          <w:lang w:eastAsia="ru-RU"/>
        </w:rPr>
        <w:t>24.Пануца Н.А МАДОУ №58</w:t>
      </w:r>
    </w:p>
    <w:p w:rsidR="00944E26" w:rsidRDefault="00944E26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228054"/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 w:rsidR="00976763">
        <w:rPr>
          <w:rFonts w:ascii="Times New Roman" w:hAnsi="Times New Roman" w:cs="Times New Roman"/>
          <w:sz w:val="28"/>
          <w:szCs w:val="28"/>
        </w:rPr>
        <w:t xml:space="preserve"> Кранкенвартер Светлана Сергеевна</w:t>
      </w:r>
    </w:p>
    <w:bookmarkEnd w:id="1"/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Установочное заседание. «Организ</w:t>
      </w:r>
      <w:r w:rsidR="00976763">
        <w:rPr>
          <w:rFonts w:ascii="Times New Roman" w:hAnsi="Times New Roman" w:cs="Times New Roman"/>
          <w:sz w:val="28"/>
          <w:szCs w:val="28"/>
        </w:rPr>
        <w:t>ация деятельности Планирование работы музыкальных руководителей,</w:t>
      </w:r>
      <w:r>
        <w:rPr>
          <w:rFonts w:ascii="Times New Roman" w:hAnsi="Times New Roman" w:cs="Times New Roman"/>
          <w:sz w:val="28"/>
          <w:szCs w:val="28"/>
        </w:rPr>
        <w:t xml:space="preserve"> в условиях обновления нормативно-правовой базы в 2025 году». </w:t>
      </w:r>
    </w:p>
    <w:p w:rsidR="00C74AFE" w:rsidRDefault="00C74AFE" w:rsidP="00EC56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  <w:r w:rsidR="00944E26" w:rsidRPr="00944E2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944E26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 </w:t>
      </w:r>
      <w:r w:rsidR="00944E26">
        <w:rPr>
          <w:rFonts w:ascii="Times New Roman" w:hAnsi="Times New Roman" w:cs="Times New Roman"/>
          <w:bCs/>
          <w:sz w:val="28"/>
          <w:szCs w:val="28"/>
        </w:rPr>
        <w:t>Чебунина Лариса Леонидовна «Формирование аудиальной культуры у детей дошкольного возр</w:t>
      </w:r>
      <w:r w:rsidR="00D9489D">
        <w:rPr>
          <w:rFonts w:ascii="Times New Roman" w:hAnsi="Times New Roman" w:cs="Times New Roman"/>
          <w:bCs/>
          <w:sz w:val="28"/>
          <w:szCs w:val="28"/>
        </w:rPr>
        <w:t>аста в процессе слушания музыки»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944E26">
        <w:rPr>
          <w:rFonts w:ascii="Times New Roman" w:hAnsi="Times New Roman" w:cs="Times New Roman"/>
          <w:bCs/>
          <w:sz w:val="28"/>
          <w:szCs w:val="28"/>
        </w:rPr>
        <w:t>Полякова Жанна Владимировна «Ознакомление детей младшего дошкольного возраста устно-музыкальным народным творчеством»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89D">
        <w:rPr>
          <w:rFonts w:ascii="Times New Roman" w:hAnsi="Times New Roman" w:cs="Times New Roman"/>
          <w:bCs/>
          <w:sz w:val="28"/>
          <w:szCs w:val="28"/>
        </w:rPr>
        <w:t>МАДОУ №39</w:t>
      </w:r>
    </w:p>
    <w:p w:rsidR="00C74AFE" w:rsidRDefault="00C74AFE" w:rsidP="00C74AFE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944E26">
        <w:rPr>
          <w:rFonts w:ascii="Times New Roman" w:hAnsi="Times New Roman" w:cs="Times New Roman"/>
          <w:bCs/>
          <w:sz w:val="28"/>
          <w:szCs w:val="28"/>
        </w:rPr>
        <w:t>Коновалова Анна Алексеевна «использование русской народной музыки в исполнении детского оркестра»</w:t>
      </w:r>
      <w:r w:rsidR="00D9489D">
        <w:rPr>
          <w:rFonts w:ascii="Times New Roman" w:hAnsi="Times New Roman" w:cs="Times New Roman"/>
          <w:bCs/>
          <w:sz w:val="28"/>
          <w:szCs w:val="28"/>
        </w:rPr>
        <w:t>МАДОУ№16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№2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D9489D">
        <w:rPr>
          <w:rFonts w:ascii="Times New Roman" w:hAnsi="Times New Roman" w:cs="Times New Roman"/>
          <w:bCs/>
          <w:sz w:val="28"/>
          <w:szCs w:val="28"/>
        </w:rPr>
        <w:t xml:space="preserve"> 27.11</w:t>
      </w:r>
      <w:r>
        <w:rPr>
          <w:rFonts w:ascii="Times New Roman" w:hAnsi="Times New Roman" w:cs="Times New Roman"/>
          <w:bCs/>
          <w:sz w:val="28"/>
          <w:szCs w:val="28"/>
        </w:rPr>
        <w:t>.2025 года</w:t>
      </w:r>
    </w:p>
    <w:p w:rsidR="004266EA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 w:rsidR="004266EA">
        <w:rPr>
          <w:rFonts w:ascii="Times New Roman" w:hAnsi="Times New Roman" w:cs="Times New Roman"/>
          <w:bCs/>
          <w:sz w:val="28"/>
          <w:szCs w:val="28"/>
        </w:rPr>
        <w:t xml:space="preserve"> 26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педагогов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1.Белошапкина И А МАДОУ №58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2.Подкорытова О.А МАДОУ №10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3.Шамякова Н.В. МАДОУ №35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4.Колясникова Т.С. МАДОУ №17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5 Костарева А.А. МАДОУ №2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6 Чебунина Л.Л. МАДОУ №19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7.Юкелис К У МАДОУ №44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8.Алексеева А.Г. МАДОУ №48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9.Коновалова А.А МАДОУ №16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10.Котегова Г.И. МАДОУ №5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11.Ермакова Е.Л МАДОУ №44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12.Мамонова И.В МАДОУ №39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13.Аданова Ю.В МАДОУ №59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14.Маслова И.А МАДОУ №3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15.Плотникова Н.Н МАДОУ №3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16.Полякова Ж.В. МАДОУ №39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17.Котегова А.Н МАДОУ №36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18.Ваулина И.В. МАДОУ №27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19.Неуймина Е.В МАДОУ №20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20.Лукач Н.Н МАОУООШДОУ №3(ДОУ)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proofErr w:type="spellStart"/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Зоммер</w:t>
      </w:r>
      <w:proofErr w:type="spellEnd"/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МАДОУ №20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22.Падерина Е.В МАДОУ №6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23.Кротова А.Г. МАДОУ №29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24 Кучина А.С МАДОУ №17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proofErr w:type="spellStart"/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Игошева</w:t>
      </w:r>
      <w:proofErr w:type="spellEnd"/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МАДОУ №56</w:t>
      </w:r>
    </w:p>
    <w:p w:rsidR="004266EA" w:rsidRPr="004266EA" w:rsidRDefault="004266EA" w:rsidP="00426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26 Кранкенвартер С.С МАДОУ №14</w:t>
      </w:r>
    </w:p>
    <w:p w:rsidR="004266EA" w:rsidRDefault="004266EA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4049497"/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89D">
        <w:rPr>
          <w:rFonts w:ascii="Times New Roman" w:hAnsi="Times New Roman" w:cs="Times New Roman"/>
          <w:sz w:val="28"/>
          <w:szCs w:val="28"/>
        </w:rPr>
        <w:t>Кранкенвартер Светлана Сергеевна</w:t>
      </w:r>
    </w:p>
    <w:bookmarkEnd w:id="2"/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9489D">
        <w:rPr>
          <w:rFonts w:ascii="Times New Roman" w:hAnsi="Times New Roman" w:cs="Times New Roman"/>
          <w:bCs/>
          <w:sz w:val="28"/>
          <w:szCs w:val="28"/>
        </w:rPr>
        <w:t>Использование народной культуры в патриотическом воспитании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9489D" w:rsidRPr="00D9489D" w:rsidRDefault="00C74AFE" w:rsidP="00D9489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D94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89D" w:rsidRPr="00D94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гражданственно-патриотического отношения и чувства сопричастности</w:t>
      </w:r>
      <w:r w:rsidR="00D9489D" w:rsidRPr="00D9489D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семье, городу, стране, природе родного края, культурному наследию своего народа. </w:t>
      </w:r>
    </w:p>
    <w:p w:rsidR="00D9489D" w:rsidRPr="00D9489D" w:rsidRDefault="00D9489D" w:rsidP="00D9489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чувства гордости за свою страну, край, достижения в различных сферах</w:t>
      </w:r>
      <w:r w:rsidRPr="00D9489D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за достижения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любовь и уважение к армии).</w:t>
      </w:r>
    </w:p>
    <w:p w:rsidR="00D9489D" w:rsidRPr="00D9489D" w:rsidRDefault="00D9489D" w:rsidP="00D9489D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к музыкальному наследию народа</w:t>
      </w:r>
      <w:r w:rsidRPr="00D9489D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музыкального фольклора (песни, хороводы, танцы, народные игры с пением и движением), знакомство с календарными праздниками, обрядами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музыкальным сопровождением.</w:t>
      </w:r>
    </w:p>
    <w:p w:rsidR="00C74AFE" w:rsidRDefault="00D9489D" w:rsidP="00D948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AFE">
        <w:rPr>
          <w:rFonts w:ascii="Times New Roman" w:hAnsi="Times New Roman" w:cs="Times New Roman"/>
          <w:bCs/>
          <w:sz w:val="28"/>
          <w:szCs w:val="28"/>
        </w:rPr>
        <w:t>Развитие двигательных навыков и физических качеств у детей дошкольного возраста, используя инновационные технологии и организуя физкультурно-оздоровительные мероприятия с детьми ОВЗ».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4266EA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266EA">
        <w:rPr>
          <w:rFonts w:ascii="Times New Roman" w:hAnsi="Times New Roman" w:cs="Times New Roman"/>
          <w:bCs/>
          <w:sz w:val="28"/>
          <w:szCs w:val="28"/>
        </w:rPr>
        <w:t>Неуймина Елена Вениаминовна «Совместная деятельность логопеда и музыкального руководителя ДОУ МАДОУ№20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4AFE" w:rsidRDefault="00C74AFE" w:rsidP="00333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33373">
        <w:rPr>
          <w:rFonts w:ascii="Times New Roman" w:hAnsi="Times New Roman" w:cs="Times New Roman"/>
          <w:sz w:val="28"/>
          <w:szCs w:val="28"/>
        </w:rPr>
        <w:t xml:space="preserve"> К</w:t>
      </w:r>
      <w:r w:rsidR="004266EA">
        <w:rPr>
          <w:rFonts w:ascii="Times New Roman" w:hAnsi="Times New Roman" w:cs="Times New Roman"/>
          <w:sz w:val="28"/>
          <w:szCs w:val="28"/>
        </w:rPr>
        <w:t>рушинских Ольга Леонидовна Мастер класс «</w:t>
      </w:r>
      <w:r w:rsidR="00333373">
        <w:rPr>
          <w:rFonts w:ascii="Times New Roman" w:hAnsi="Times New Roman" w:cs="Times New Roman"/>
          <w:sz w:val="28"/>
          <w:szCs w:val="28"/>
        </w:rPr>
        <w:t>Флэш-моб</w:t>
      </w:r>
      <w:r w:rsidR="004266EA">
        <w:rPr>
          <w:rFonts w:ascii="Times New Roman" w:hAnsi="Times New Roman" w:cs="Times New Roman"/>
          <w:sz w:val="28"/>
          <w:szCs w:val="28"/>
        </w:rPr>
        <w:t xml:space="preserve"> как инновационная технология в музыкальном воспитании дошкольников»</w:t>
      </w:r>
      <w:r w:rsidR="00333373">
        <w:rPr>
          <w:rFonts w:ascii="Times New Roman" w:hAnsi="Times New Roman" w:cs="Times New Roman"/>
          <w:sz w:val="28"/>
          <w:szCs w:val="28"/>
        </w:rPr>
        <w:t xml:space="preserve"> МАДОУ №25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33373">
        <w:rPr>
          <w:rFonts w:ascii="Times New Roman" w:hAnsi="Times New Roman" w:cs="Times New Roman"/>
          <w:bCs/>
          <w:sz w:val="28"/>
          <w:szCs w:val="28"/>
        </w:rPr>
        <w:t>Плотникова Надежда Николаевна «Формирование коммуникативных качеств у младших дошкольников»</w:t>
      </w:r>
    </w:p>
    <w:p w:rsidR="00333373" w:rsidRDefault="00333373" w:rsidP="00C74A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4.Костарева Алена Александровна «ЛЭП бук как эффективная форма работы с детьми с ограниченными возможностями здоровья»МАДОУ№2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Рассмотрены следующие вопросы: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3373">
        <w:rPr>
          <w:rFonts w:ascii="Times New Roman" w:hAnsi="Times New Roman" w:cs="Times New Roman"/>
          <w:sz w:val="28"/>
          <w:szCs w:val="28"/>
        </w:rPr>
        <w:t xml:space="preserve"> Проведение и организация «Звездочки вокала»- 2026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№3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333373">
        <w:rPr>
          <w:rFonts w:ascii="Times New Roman" w:hAnsi="Times New Roman" w:cs="Times New Roman"/>
          <w:bCs/>
          <w:sz w:val="28"/>
          <w:szCs w:val="28"/>
        </w:rPr>
        <w:t xml:space="preserve"> 12</w:t>
      </w:r>
      <w:r>
        <w:rPr>
          <w:rFonts w:ascii="Times New Roman" w:hAnsi="Times New Roman" w:cs="Times New Roman"/>
          <w:bCs/>
          <w:sz w:val="28"/>
          <w:szCs w:val="28"/>
        </w:rPr>
        <w:t>.02.2026 года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 w:rsidR="00342CB8">
        <w:rPr>
          <w:rFonts w:ascii="Times New Roman" w:hAnsi="Times New Roman" w:cs="Times New Roman"/>
          <w:bCs/>
          <w:sz w:val="28"/>
          <w:szCs w:val="28"/>
        </w:rPr>
        <w:t xml:space="preserve"> 19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педагогов</w:t>
      </w:r>
    </w:p>
    <w:p w:rsidR="00333373" w:rsidRPr="00333373" w:rsidRDefault="00333373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</w:t>
      </w:r>
      <w:r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.Шамякова Н.В. МАДОУ №35</w:t>
      </w:r>
    </w:p>
    <w:p w:rsidR="00333373" w:rsidRPr="00333373" w:rsidRDefault="00333373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</w:t>
      </w:r>
      <w:r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.Колясникова Т.С.  МАДОУ №17</w:t>
      </w:r>
    </w:p>
    <w:p w:rsidR="00333373" w:rsidRPr="00333373" w:rsidRDefault="00333373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3</w:t>
      </w:r>
      <w:r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Костарева А.А. МАДОУ №2</w:t>
      </w:r>
    </w:p>
    <w:p w:rsidR="00333373" w:rsidRPr="00333373" w:rsidRDefault="00333373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</w:t>
      </w:r>
      <w:r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Чебунина Л.Л. МАДОУ №19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.Коновалова А.А МАДОУ №4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6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.Котегова Г.И. МАДОУ №5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7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.Ермакова Е.Л МАДОУ №44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8.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Мамонова И.В МАДОУ №39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9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.Маслова И.А МАДОУ №3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10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.Плотникова Н.Н МАДОУ №3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11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.Полякова Ж.В. МАДОУ №39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12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.Котегова А.Н МАДОУ №36</w:t>
      </w:r>
    </w:p>
    <w:p w:rsidR="00342CB8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13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.Ваулина И.В. МАДОУ №27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14.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Лукач Н.Н МАОУООШДОУ №3(ДОУ)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15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.Падерина Е.В МАДОУ №6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16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.Крушинских О.Л МАДОУ №25</w:t>
      </w:r>
    </w:p>
    <w:p w:rsidR="00333373" w:rsidRPr="00333373" w:rsidRDefault="00333373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24.Пануца Н.А МАДОУ №58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17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.Зиялтдинова З.Ф МАДОУ №59</w:t>
      </w:r>
    </w:p>
    <w:p w:rsidR="00333373" w:rsidRPr="00333373" w:rsidRDefault="00342CB8" w:rsidP="00333373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18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.Назаргулова О.В МАДОУ №13</w:t>
      </w:r>
    </w:p>
    <w:p w:rsidR="00333373" w:rsidRDefault="00342CB8" w:rsidP="0033337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19</w:t>
      </w:r>
      <w:r w:rsidR="00333373" w:rsidRPr="0033337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.Будзинская О.А МАДОУ №1</w:t>
      </w:r>
    </w:p>
    <w:p w:rsidR="00EC56FC" w:rsidRDefault="00EC56FC" w:rsidP="0033337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 w:rsidR="00342CB8">
        <w:rPr>
          <w:rFonts w:ascii="Times New Roman" w:hAnsi="Times New Roman" w:cs="Times New Roman"/>
          <w:sz w:val="28"/>
          <w:szCs w:val="28"/>
        </w:rPr>
        <w:t xml:space="preserve"> Кранкенвартер Светлана Сергеевна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42CB8">
        <w:rPr>
          <w:rFonts w:ascii="Times New Roman" w:hAnsi="Times New Roman" w:cs="Times New Roman"/>
          <w:bCs/>
          <w:sz w:val="28"/>
          <w:szCs w:val="28"/>
        </w:rPr>
        <w:t xml:space="preserve">Эффективные практики музыкального воспитания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 дошкольного возраста».</w:t>
      </w:r>
    </w:p>
    <w:p w:rsidR="00C74AFE" w:rsidRDefault="00EC56FC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ь: </w:t>
      </w:r>
      <w:r w:rsidR="00C74AFE">
        <w:rPr>
          <w:rFonts w:ascii="Times New Roman" w:hAnsi="Times New Roman" w:cs="Times New Roman"/>
          <w:bCs/>
          <w:sz w:val="28"/>
          <w:szCs w:val="28"/>
        </w:rPr>
        <w:t xml:space="preserve">Повышение профессиональной компетентности, внедрение инновационных подходов, современных </w:t>
      </w:r>
      <w:proofErr w:type="spellStart"/>
      <w:r w:rsidR="00C74AFE">
        <w:rPr>
          <w:rFonts w:ascii="Times New Roman" w:hAnsi="Times New Roman" w:cs="Times New Roman"/>
          <w:bCs/>
          <w:sz w:val="28"/>
          <w:szCs w:val="28"/>
        </w:rPr>
        <w:t>здоровьесб</w:t>
      </w:r>
      <w:r w:rsidR="00342CB8">
        <w:rPr>
          <w:rFonts w:ascii="Times New Roman" w:hAnsi="Times New Roman" w:cs="Times New Roman"/>
          <w:bCs/>
          <w:sz w:val="28"/>
          <w:szCs w:val="28"/>
        </w:rPr>
        <w:t>ерегающих</w:t>
      </w:r>
      <w:proofErr w:type="spellEnd"/>
      <w:r w:rsidR="00342CB8">
        <w:rPr>
          <w:rFonts w:ascii="Times New Roman" w:hAnsi="Times New Roman" w:cs="Times New Roman"/>
          <w:bCs/>
          <w:sz w:val="28"/>
          <w:szCs w:val="28"/>
        </w:rPr>
        <w:t xml:space="preserve"> технологий песен ,потешек, распевок </w:t>
      </w:r>
      <w:r w:rsidR="00C74AFE">
        <w:rPr>
          <w:rFonts w:ascii="Times New Roman" w:hAnsi="Times New Roman" w:cs="Times New Roman"/>
          <w:bCs/>
          <w:sz w:val="28"/>
          <w:szCs w:val="28"/>
        </w:rPr>
        <w:t>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42CB8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42CB8">
        <w:rPr>
          <w:rFonts w:ascii="Times New Roman" w:hAnsi="Times New Roman" w:cs="Times New Roman"/>
          <w:bCs/>
          <w:sz w:val="28"/>
          <w:szCs w:val="28"/>
        </w:rPr>
        <w:t>Пирожкова Любовь Николаевна «Игра на музыкальных инструментах как средство развития музыкальных способностей у детей старшего дошкольного возраста» МАДОУ №1</w:t>
      </w:r>
    </w:p>
    <w:p w:rsidR="00342CB8" w:rsidRDefault="00342CB8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AF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Коршунова Татьяна Сергеевна Мастер класс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Бодиперкусия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детском импровизационном творчестве»МАДОУ№19</w:t>
      </w:r>
    </w:p>
    <w:p w:rsidR="00342CB8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342CB8">
        <w:rPr>
          <w:rFonts w:ascii="Times New Roman" w:hAnsi="Times New Roman" w:cs="Times New Roman"/>
          <w:bCs/>
          <w:sz w:val="28"/>
          <w:szCs w:val="28"/>
        </w:rPr>
        <w:t>Белошапкина Ирина Александровна !Музыкальные занятия, как способ выражение негативных эмоций у дошкольников»</w:t>
      </w:r>
    </w:p>
    <w:p w:rsidR="00AC7086" w:rsidRDefault="00342CB8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AFE">
        <w:rPr>
          <w:rFonts w:ascii="Times New Roman" w:hAnsi="Times New Roman" w:cs="Times New Roman"/>
          <w:bCs/>
          <w:sz w:val="28"/>
          <w:szCs w:val="28"/>
        </w:rPr>
        <w:t>4.</w:t>
      </w:r>
      <w:r w:rsidR="00AC7086">
        <w:rPr>
          <w:rFonts w:ascii="Times New Roman" w:hAnsi="Times New Roman" w:cs="Times New Roman"/>
          <w:bCs/>
          <w:sz w:val="28"/>
          <w:szCs w:val="28"/>
        </w:rPr>
        <w:t>Лукач Наталья Николаевна «Взаимодействие детского сада и семьи в музыкально-эстетическом развитии дошкольников»</w:t>
      </w:r>
      <w:r w:rsidR="00C74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086">
        <w:rPr>
          <w:rFonts w:ascii="Times New Roman" w:hAnsi="Times New Roman" w:cs="Times New Roman"/>
          <w:bCs/>
          <w:sz w:val="28"/>
          <w:szCs w:val="28"/>
        </w:rPr>
        <w:t>МАДОУ№30</w:t>
      </w:r>
    </w:p>
    <w:p w:rsidR="00EC56FC" w:rsidRDefault="00EC56FC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7086" w:rsidRDefault="00AC7086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7086" w:rsidRDefault="00AC7086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Рассмотрены следующие вопросы: </w:t>
      </w:r>
    </w:p>
    <w:p w:rsidR="00AC7086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Организационные вопросы по муниципальному </w:t>
      </w:r>
      <w:r w:rsidR="00AC7086">
        <w:rPr>
          <w:rFonts w:ascii="Times New Roman" w:hAnsi="Times New Roman" w:cs="Times New Roman"/>
          <w:sz w:val="28"/>
          <w:szCs w:val="28"/>
        </w:rPr>
        <w:t xml:space="preserve"> Танцевальному конкурсу  «В ритме народного танца» </w:t>
      </w:r>
    </w:p>
    <w:p w:rsidR="00AC7086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Разработка критериев оценивания для муниципального конкурса профессионального мастерства</w:t>
      </w:r>
      <w:r w:rsidR="00AC7086">
        <w:rPr>
          <w:rFonts w:ascii="Times New Roman" w:hAnsi="Times New Roman" w:cs="Times New Roman"/>
          <w:bCs/>
          <w:sz w:val="28"/>
          <w:szCs w:val="28"/>
        </w:rPr>
        <w:t xml:space="preserve"> ,утверждения Жюри 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№4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AC7086">
        <w:rPr>
          <w:rFonts w:ascii="Times New Roman" w:hAnsi="Times New Roman" w:cs="Times New Roman"/>
          <w:bCs/>
          <w:sz w:val="28"/>
          <w:szCs w:val="28"/>
        </w:rPr>
        <w:t xml:space="preserve"> 8.04</w:t>
      </w:r>
      <w:r>
        <w:rPr>
          <w:rFonts w:ascii="Times New Roman" w:hAnsi="Times New Roman" w:cs="Times New Roman"/>
          <w:bCs/>
          <w:sz w:val="28"/>
          <w:szCs w:val="28"/>
        </w:rPr>
        <w:t>.2026 года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 w:rsidR="00AC7086">
        <w:rPr>
          <w:rFonts w:ascii="Times New Roman" w:hAnsi="Times New Roman" w:cs="Times New Roman"/>
          <w:bCs/>
          <w:sz w:val="28"/>
          <w:szCs w:val="28"/>
        </w:rPr>
        <w:t xml:space="preserve"> 34 педагога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086">
        <w:rPr>
          <w:rFonts w:ascii="Times New Roman" w:hAnsi="Times New Roman" w:cs="Times New Roman"/>
          <w:bCs/>
          <w:sz w:val="28"/>
          <w:szCs w:val="28"/>
        </w:rPr>
        <w:t>заочный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 w:rsidR="00AC7086">
        <w:rPr>
          <w:rFonts w:ascii="Times New Roman" w:hAnsi="Times New Roman" w:cs="Times New Roman"/>
          <w:sz w:val="28"/>
          <w:szCs w:val="28"/>
        </w:rPr>
        <w:t xml:space="preserve"> Кранкенвартер Светлана Сергеевна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«Совершенствование методик проведения</w:t>
      </w:r>
      <w:r w:rsidR="00AC7086">
        <w:rPr>
          <w:rFonts w:ascii="Times New Roman" w:hAnsi="Times New Roman" w:cs="Times New Roman"/>
          <w:bCs/>
          <w:sz w:val="28"/>
          <w:szCs w:val="28"/>
        </w:rPr>
        <w:t xml:space="preserve"> музыкальных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F5C">
        <w:rPr>
          <w:rFonts w:ascii="Times New Roman" w:hAnsi="Times New Roman" w:cs="Times New Roman"/>
          <w:bCs/>
          <w:sz w:val="28"/>
          <w:szCs w:val="28"/>
        </w:rPr>
        <w:t>занятий, конкретные</w:t>
      </w:r>
      <w:r w:rsidR="00AC7086">
        <w:rPr>
          <w:rFonts w:ascii="Times New Roman" w:hAnsi="Times New Roman" w:cs="Times New Roman"/>
          <w:bCs/>
          <w:sz w:val="28"/>
          <w:szCs w:val="28"/>
        </w:rPr>
        <w:t xml:space="preserve"> методики и </w:t>
      </w:r>
      <w:r w:rsidR="004E3F5C">
        <w:rPr>
          <w:rFonts w:ascii="Times New Roman" w:hAnsi="Times New Roman" w:cs="Times New Roman"/>
          <w:bCs/>
          <w:sz w:val="28"/>
          <w:szCs w:val="28"/>
        </w:rPr>
        <w:t>приемы: музыкально-речевые</w:t>
      </w:r>
      <w:r w:rsidR="00AC7086">
        <w:rPr>
          <w:rFonts w:ascii="Times New Roman" w:hAnsi="Times New Roman" w:cs="Times New Roman"/>
          <w:bCs/>
          <w:sz w:val="28"/>
          <w:szCs w:val="28"/>
        </w:rPr>
        <w:t xml:space="preserve"> подвижные и</w:t>
      </w:r>
      <w:r w:rsidR="004E3F5C">
        <w:rPr>
          <w:rFonts w:ascii="Times New Roman" w:hAnsi="Times New Roman" w:cs="Times New Roman"/>
          <w:bCs/>
          <w:sz w:val="28"/>
          <w:szCs w:val="28"/>
        </w:rPr>
        <w:t xml:space="preserve">гры. пальчиковые игры, ритм декламация, элементарное </w:t>
      </w:r>
      <w:proofErr w:type="spellStart"/>
      <w:r w:rsidR="004E3F5C">
        <w:rPr>
          <w:rFonts w:ascii="Times New Roman" w:hAnsi="Times New Roman" w:cs="Times New Roman"/>
          <w:bCs/>
          <w:sz w:val="28"/>
          <w:szCs w:val="28"/>
        </w:rPr>
        <w:t>музицирование</w:t>
      </w:r>
      <w:proofErr w:type="spellEnd"/>
      <w:r w:rsidR="004E3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6F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E3F5C">
        <w:rPr>
          <w:rFonts w:ascii="Times New Roman" w:hAnsi="Times New Roman" w:cs="Times New Roman"/>
          <w:bCs/>
          <w:sz w:val="28"/>
          <w:szCs w:val="28"/>
        </w:rPr>
        <w:t>.</w:t>
      </w:r>
      <w:r w:rsidR="00EC56FC">
        <w:rPr>
          <w:rFonts w:ascii="Times New Roman" w:hAnsi="Times New Roman" w:cs="Times New Roman"/>
          <w:bCs/>
          <w:sz w:val="28"/>
          <w:szCs w:val="28"/>
        </w:rPr>
        <w:t>т</w:t>
      </w:r>
      <w:r w:rsidR="004E3F5C">
        <w:rPr>
          <w:rFonts w:ascii="Times New Roman" w:hAnsi="Times New Roman" w:cs="Times New Roman"/>
          <w:bCs/>
          <w:sz w:val="28"/>
          <w:szCs w:val="28"/>
        </w:rPr>
        <w:t>.</w:t>
      </w:r>
      <w:r w:rsidR="00EC56F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3" w:name="_GoBack"/>
      <w:bookmarkEnd w:id="3"/>
      <w:r w:rsidR="004E3F5C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4E3F5C">
        <w:rPr>
          <w:rFonts w:ascii="Times New Roman" w:hAnsi="Times New Roman" w:cs="Times New Roman"/>
          <w:bCs/>
          <w:sz w:val="28"/>
          <w:szCs w:val="28"/>
        </w:rPr>
        <w:t xml:space="preserve"> Развитие музыкальных способностей детей, певческих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навыков у детей дошкольного возраста, используя инновационные технологии».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работы: подведение итогов года, выявление эффективных форм работы и проблемных зон за 2025-2026 учебный год.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F5C" w:rsidRPr="004E3F5C" w:rsidRDefault="004E3F5C" w:rsidP="004E3F5C">
      <w:pPr>
        <w:shd w:val="clear" w:color="auto" w:fill="FFFFFF"/>
        <w:spacing w:after="0" w:line="293" w:lineRule="atLeast"/>
        <w:rPr>
          <w:rFonts w:ascii="Times New Roman" w:hAnsi="Times New Roman" w:cs="Times New Roman"/>
          <w:b/>
          <w:sz w:val="28"/>
          <w:szCs w:val="28"/>
        </w:rPr>
      </w:pPr>
      <w:r w:rsidRPr="004E3F5C">
        <w:rPr>
          <w:rFonts w:ascii="Times New Roman" w:hAnsi="Times New Roman" w:cs="Times New Roman"/>
          <w:b/>
          <w:sz w:val="28"/>
          <w:szCs w:val="28"/>
        </w:rPr>
        <w:t>Руководитель: __________________________</w:t>
      </w:r>
      <w:r w:rsidRPr="004E3F5C">
        <w:rPr>
          <w:rFonts w:ascii="Times New Roman" w:hAnsi="Times New Roman" w:cs="Times New Roman"/>
          <w:sz w:val="28"/>
          <w:szCs w:val="28"/>
        </w:rPr>
        <w:t>Кранкенвартер С.С.</w:t>
      </w:r>
    </w:p>
    <w:p w:rsidR="004E3F5C" w:rsidRPr="004E3F5C" w:rsidRDefault="004E3F5C" w:rsidP="004E3F5C">
      <w:pPr>
        <w:shd w:val="clear" w:color="auto" w:fill="FFFFFF"/>
        <w:spacing w:after="0" w:line="293" w:lineRule="atLeast"/>
        <w:rPr>
          <w:rFonts w:ascii="Times New Roman" w:hAnsi="Times New Roman" w:cs="Times New Roman"/>
          <w:b/>
          <w:sz w:val="28"/>
          <w:szCs w:val="28"/>
        </w:rPr>
      </w:pPr>
      <w:r w:rsidRPr="004E3F5C">
        <w:rPr>
          <w:rFonts w:ascii="Times New Roman" w:hAnsi="Times New Roman" w:cs="Times New Roman"/>
          <w:b/>
          <w:sz w:val="28"/>
          <w:szCs w:val="28"/>
        </w:rPr>
        <w:t xml:space="preserve"> Секретарь-______________________</w:t>
      </w:r>
      <w:proofErr w:type="spellStart"/>
      <w:r w:rsidRPr="004E3F5C">
        <w:rPr>
          <w:rFonts w:ascii="Times New Roman" w:hAnsi="Times New Roman" w:cs="Times New Roman"/>
          <w:sz w:val="28"/>
          <w:szCs w:val="28"/>
        </w:rPr>
        <w:t>Падерина</w:t>
      </w:r>
      <w:proofErr w:type="spellEnd"/>
      <w:r w:rsidRPr="004E3F5C">
        <w:rPr>
          <w:rFonts w:ascii="Times New Roman" w:hAnsi="Times New Roman" w:cs="Times New Roman"/>
          <w:sz w:val="28"/>
          <w:szCs w:val="28"/>
        </w:rPr>
        <w:t xml:space="preserve"> Е.В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5A7" w:rsidRDefault="00E425A7"/>
    <w:sectPr w:rsidR="00E4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FE0"/>
    <w:multiLevelType w:val="multilevel"/>
    <w:tmpl w:val="DA4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6C1A"/>
    <w:multiLevelType w:val="hybridMultilevel"/>
    <w:tmpl w:val="4C6ADF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2808"/>
    <w:multiLevelType w:val="multilevel"/>
    <w:tmpl w:val="037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A5401"/>
    <w:multiLevelType w:val="hybridMultilevel"/>
    <w:tmpl w:val="E5C8CDAA"/>
    <w:lvl w:ilvl="0" w:tplc="73E20B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CDF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86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F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AC0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E9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201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AF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479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62E9D"/>
    <w:multiLevelType w:val="multilevel"/>
    <w:tmpl w:val="0AC6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D3"/>
    <w:rsid w:val="002533D3"/>
    <w:rsid w:val="00333373"/>
    <w:rsid w:val="00342CB8"/>
    <w:rsid w:val="004266EA"/>
    <w:rsid w:val="004E3F5C"/>
    <w:rsid w:val="00533F23"/>
    <w:rsid w:val="006306A6"/>
    <w:rsid w:val="00944E26"/>
    <w:rsid w:val="00976763"/>
    <w:rsid w:val="009C0BC8"/>
    <w:rsid w:val="00AC7086"/>
    <w:rsid w:val="00C74AFE"/>
    <w:rsid w:val="00D9489D"/>
    <w:rsid w:val="00E425A7"/>
    <w:rsid w:val="00E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7C36"/>
  <w15:chartTrackingRefBased/>
  <w15:docId w15:val="{73547EE7-08E7-4B0C-BB8A-4EF898F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4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2026-06-01T04:14:00Z</dcterms:created>
  <dcterms:modified xsi:type="dcterms:W3CDTF">2026-06-01T06:09:00Z</dcterms:modified>
</cp:coreProperties>
</file>